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EastAsia" w:hAnsiTheme="minorHAnsi" w:cstheme="minorBidi"/>
          <w:b w:val="0"/>
          <w:bCs w:val="0"/>
          <w:color w:val="FF0000"/>
          <w:sz w:val="72"/>
          <w:szCs w:val="72"/>
        </w:rPr>
        <w:id w:val="89512093"/>
        <w:lock w:val="contentLocked"/>
        <w:group/>
      </w:sdtPr>
      <w:sdtEndPr>
        <w:rPr>
          <w:color w:val="auto"/>
          <w:sz w:val="2"/>
          <w:szCs w:val="2"/>
        </w:rPr>
      </w:sdtEndPr>
      <w:sdtContent>
        <w:sdt>
          <w:sdtPr>
            <w:rPr>
              <w:color w:val="FF0000"/>
              <w:sz w:val="72"/>
              <w:szCs w:val="72"/>
            </w:rPr>
            <w:alias w:val="Post Title"/>
            <w:id w:val="89512082"/>
            <w:placeholder>
              <w:docPart w:val="542FA889A4974485BC325BE54FA2D493"/>
            </w:placeholder>
            <w:dataBinding w:xpath="/ns0:BlogPostInfo/ns0:PostTitle" w:storeItemID="{5F329CAD-B019-4FA6-9FEF-74898909AD20}"/>
            <w:text/>
          </w:sdtPr>
          <w:sdtContent>
            <w:p w14:paraId="78151135" w14:textId="77777777" w:rsidR="000E38AB" w:rsidRPr="0043616E" w:rsidRDefault="000E38AB" w:rsidP="006355E0">
              <w:pPr>
                <w:pStyle w:val="Publishwithline"/>
                <w:rPr>
                  <w:color w:val="FF0000"/>
                  <w:sz w:val="72"/>
                  <w:szCs w:val="72"/>
                </w:rPr>
              </w:pPr>
              <w:r w:rsidRPr="0043616E">
                <w:rPr>
                  <w:color w:val="FF0000"/>
                  <w:sz w:val="72"/>
                  <w:szCs w:val="72"/>
                </w:rPr>
                <w:t>WARNING – DOG WALKERS</w:t>
              </w:r>
            </w:p>
          </w:sdtContent>
        </w:sdt>
        <w:p w14:paraId="5B4220C7" w14:textId="77777777" w:rsidR="000E38AB" w:rsidRDefault="000E38AB" w:rsidP="006355E0">
          <w:pPr>
            <w:pStyle w:val="underline"/>
          </w:pPr>
        </w:p>
        <w:p w14:paraId="12F05C52" w14:textId="77777777" w:rsidR="000E38AB" w:rsidRDefault="000E38AB" w:rsidP="006355E0">
          <w:pPr>
            <w:pStyle w:val="PadderBetweenControlandBody"/>
          </w:pPr>
        </w:p>
      </w:sdtContent>
    </w:sdt>
    <w:p w14:paraId="7B455817" w14:textId="77777777" w:rsidR="0043616E" w:rsidRDefault="0043616E" w:rsidP="0043616E">
      <w:pPr>
        <w:jc w:val="both"/>
        <w:rPr>
          <w:sz w:val="52"/>
          <w:szCs w:val="52"/>
        </w:rPr>
      </w:pPr>
    </w:p>
    <w:p w14:paraId="32EB6DBC" w14:textId="36FF4D4D" w:rsidR="000E38AB" w:rsidRPr="0043616E" w:rsidRDefault="000E38AB" w:rsidP="0043616E">
      <w:pPr>
        <w:jc w:val="both"/>
        <w:rPr>
          <w:sz w:val="52"/>
          <w:szCs w:val="52"/>
        </w:rPr>
      </w:pPr>
      <w:r w:rsidRPr="0043616E">
        <w:rPr>
          <w:sz w:val="52"/>
          <w:szCs w:val="52"/>
        </w:rPr>
        <w:t xml:space="preserve">An Owner whilst out walking his two dogs, near the National Trust Car Park and alongside the Parrett and </w:t>
      </w:r>
      <w:proofErr w:type="spellStart"/>
      <w:r w:rsidRPr="0043616E">
        <w:rPr>
          <w:sz w:val="52"/>
          <w:szCs w:val="52"/>
        </w:rPr>
        <w:t>Sowy</w:t>
      </w:r>
      <w:proofErr w:type="spellEnd"/>
      <w:r w:rsidRPr="0043616E">
        <w:rPr>
          <w:sz w:val="52"/>
          <w:szCs w:val="52"/>
        </w:rPr>
        <w:t xml:space="preserve"> Rivers.</w:t>
      </w:r>
      <w:r w:rsidRPr="0043616E">
        <w:rPr>
          <w:sz w:val="52"/>
          <w:szCs w:val="52"/>
        </w:rPr>
        <w:t xml:space="preserve"> </w:t>
      </w:r>
    </w:p>
    <w:p w14:paraId="2A126A17" w14:textId="1AF4A8E0" w:rsidR="000E38AB" w:rsidRPr="0043616E" w:rsidRDefault="0043616E" w:rsidP="0043616E">
      <w:pPr>
        <w:jc w:val="both"/>
        <w:rPr>
          <w:sz w:val="52"/>
          <w:szCs w:val="52"/>
        </w:rPr>
      </w:pPr>
      <w:r>
        <w:rPr>
          <w:sz w:val="52"/>
          <w:szCs w:val="52"/>
        </w:rPr>
        <w:t>Where o</w:t>
      </w:r>
      <w:r w:rsidR="000E38AB" w:rsidRPr="0043616E">
        <w:rPr>
          <w:sz w:val="52"/>
          <w:szCs w:val="52"/>
        </w:rPr>
        <w:t>ne of the dogs became extremely ill.</w:t>
      </w:r>
      <w:r w:rsidR="000E38AB" w:rsidRPr="0043616E">
        <w:rPr>
          <w:sz w:val="52"/>
          <w:szCs w:val="52"/>
        </w:rPr>
        <w:t xml:space="preserve">  </w:t>
      </w:r>
    </w:p>
    <w:p w14:paraId="1F7CC5F4" w14:textId="3CB11139" w:rsidR="000E38AB" w:rsidRPr="0043616E" w:rsidRDefault="000E38AB" w:rsidP="0043616E">
      <w:pPr>
        <w:jc w:val="both"/>
        <w:rPr>
          <w:sz w:val="52"/>
          <w:szCs w:val="52"/>
        </w:rPr>
      </w:pPr>
      <w:r w:rsidRPr="0043616E">
        <w:rPr>
          <w:sz w:val="52"/>
          <w:szCs w:val="52"/>
        </w:rPr>
        <w:t>It is believed that the</w:t>
      </w:r>
      <w:r w:rsidRPr="0043616E">
        <w:rPr>
          <w:sz w:val="52"/>
          <w:szCs w:val="52"/>
        </w:rPr>
        <w:t xml:space="preserve"> Dog found and ate cannabis</w:t>
      </w:r>
      <w:r w:rsidRPr="0043616E">
        <w:rPr>
          <w:sz w:val="52"/>
          <w:szCs w:val="52"/>
        </w:rPr>
        <w:t xml:space="preserve"> in the area of South East corner of the Burrow </w:t>
      </w:r>
      <w:proofErr w:type="spellStart"/>
      <w:r w:rsidRPr="0043616E">
        <w:rPr>
          <w:sz w:val="52"/>
          <w:szCs w:val="52"/>
        </w:rPr>
        <w:t>Mump</w:t>
      </w:r>
      <w:proofErr w:type="spellEnd"/>
      <w:r w:rsidRPr="0043616E">
        <w:rPr>
          <w:sz w:val="52"/>
          <w:szCs w:val="52"/>
        </w:rPr>
        <w:t xml:space="preserve"> </w:t>
      </w:r>
    </w:p>
    <w:p w14:paraId="10C2F411" w14:textId="4ED652A9" w:rsidR="000E38AB" w:rsidRPr="0043616E" w:rsidRDefault="000E38AB" w:rsidP="0043616E">
      <w:pPr>
        <w:jc w:val="both"/>
        <w:rPr>
          <w:sz w:val="52"/>
          <w:szCs w:val="52"/>
        </w:rPr>
      </w:pPr>
      <w:r w:rsidRPr="0043616E">
        <w:rPr>
          <w:sz w:val="52"/>
          <w:szCs w:val="52"/>
        </w:rPr>
        <w:t>The dog has recovered</w:t>
      </w:r>
      <w:r w:rsidRPr="0043616E">
        <w:rPr>
          <w:sz w:val="52"/>
          <w:szCs w:val="52"/>
        </w:rPr>
        <w:t xml:space="preserve"> following an emergency visit to the Vets and being placed on intravenous drips</w:t>
      </w:r>
      <w:r w:rsidRPr="0043616E">
        <w:rPr>
          <w:sz w:val="52"/>
          <w:szCs w:val="52"/>
        </w:rPr>
        <w:t>.</w:t>
      </w:r>
    </w:p>
    <w:p w14:paraId="2219DC29" w14:textId="1A5991EA" w:rsidR="000E38AB" w:rsidRPr="0043616E" w:rsidRDefault="000E38AB" w:rsidP="0043616E">
      <w:pPr>
        <w:jc w:val="both"/>
        <w:rPr>
          <w:sz w:val="52"/>
          <w:szCs w:val="52"/>
        </w:rPr>
      </w:pPr>
      <w:r w:rsidRPr="0043616E">
        <w:rPr>
          <w:sz w:val="52"/>
          <w:szCs w:val="52"/>
        </w:rPr>
        <w:t>Burrowbridge Parish Council ask if</w:t>
      </w:r>
      <w:r w:rsidRPr="0043616E">
        <w:rPr>
          <w:sz w:val="52"/>
          <w:szCs w:val="52"/>
        </w:rPr>
        <w:t xml:space="preserve"> Walkers and Dog Walkers please be vigilant whilst out walking.</w:t>
      </w:r>
    </w:p>
    <w:p w14:paraId="2C1B3481" w14:textId="77777777" w:rsidR="005E1D8B" w:rsidRDefault="005E1D8B"/>
    <w:sectPr w:rsidR="005E1D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F79A9" w14:textId="77777777" w:rsidR="00806085" w:rsidRDefault="00806085" w:rsidP="0043616E">
      <w:pPr>
        <w:spacing w:after="0"/>
      </w:pPr>
      <w:r>
        <w:separator/>
      </w:r>
    </w:p>
  </w:endnote>
  <w:endnote w:type="continuationSeparator" w:id="0">
    <w:p w14:paraId="5DBF570C" w14:textId="77777777" w:rsidR="00806085" w:rsidRDefault="00806085" w:rsidP="004361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7AA7" w14:textId="77777777" w:rsidR="0043616E" w:rsidRDefault="00436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61895" w14:textId="77777777" w:rsidR="0043616E" w:rsidRDefault="00436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9C993" w14:textId="77777777" w:rsidR="0043616E" w:rsidRDefault="00436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593C6" w14:textId="77777777" w:rsidR="00806085" w:rsidRDefault="00806085" w:rsidP="0043616E">
      <w:pPr>
        <w:spacing w:after="0"/>
      </w:pPr>
      <w:r>
        <w:separator/>
      </w:r>
    </w:p>
  </w:footnote>
  <w:footnote w:type="continuationSeparator" w:id="0">
    <w:p w14:paraId="0ACED81A" w14:textId="77777777" w:rsidR="00806085" w:rsidRDefault="00806085" w:rsidP="004361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C4EA4" w14:textId="77777777" w:rsidR="0043616E" w:rsidRDefault="00436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p w14:paraId="77AF5092" w14:textId="4DFD56BC" w:rsidR="0043616E" w:rsidRPr="0043616E" w:rsidRDefault="0043616E" w:rsidP="0043616E">
    <w:pPr>
      <w:pStyle w:val="Header"/>
      <w:jc w:val="both"/>
      <w:rPr>
        <w:b/>
      </w:rPr>
    </w:pPr>
    <w:r>
      <w:object w:dxaOrig="2175" w:dyaOrig="3810" w14:anchorId="56560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81pt;height:99pt">
          <v:imagedata r:id="rId1" o:title=""/>
        </v:shape>
        <o:OLEObject Type="Embed" ProgID="MSPhotoEd.3" ShapeID="_x0000_i1030" DrawAspect="Content" ObjectID="_1610098360" r:id="rId2"/>
      </w:obje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EB581" w14:textId="77777777" w:rsidR="0043616E" w:rsidRDefault="00436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AB"/>
    <w:rsid w:val="000E38AB"/>
    <w:rsid w:val="0043616E"/>
    <w:rsid w:val="005D4A0B"/>
    <w:rsid w:val="005E1D8B"/>
    <w:rsid w:val="006C1C55"/>
    <w:rsid w:val="00806085"/>
    <w:rsid w:val="00893CDA"/>
    <w:rsid w:val="009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2DDCD"/>
  <w15:chartTrackingRefBased/>
  <w15:docId w15:val="{DA96BFE5-EDB0-40C4-963A-2E6A7F7C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E38AB"/>
    <w:pPr>
      <w:spacing w:after="200" w:line="240" w:lineRule="auto"/>
    </w:pPr>
    <w:rPr>
      <w:rFonts w:eastAsiaTheme="minorEastAsia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0E38AB"/>
    <w:pPr>
      <w:spacing w:after="0" w:line="240" w:lineRule="auto"/>
    </w:pPr>
    <w:rPr>
      <w:rFonts w:asciiTheme="majorHAnsi" w:eastAsiaTheme="majorEastAsia" w:hAnsiTheme="majorHAnsi" w:cstheme="majorBidi"/>
      <w:b/>
      <w:bCs/>
      <w:color w:val="262626"/>
      <w:sz w:val="32"/>
      <w:szCs w:val="38"/>
      <w:lang w:eastAsia="en-GB"/>
    </w:rPr>
  </w:style>
  <w:style w:type="paragraph" w:customStyle="1" w:styleId="PadderBetweenControlandBody">
    <w:name w:val="Padder Between Control and Body"/>
    <w:basedOn w:val="Normal"/>
    <w:next w:val="Normal"/>
    <w:semiHidden/>
    <w:rsid w:val="000E38AB"/>
    <w:pPr>
      <w:spacing w:after="120"/>
    </w:pPr>
    <w:rPr>
      <w:sz w:val="2"/>
      <w:szCs w:val="2"/>
    </w:rPr>
  </w:style>
  <w:style w:type="paragraph" w:customStyle="1" w:styleId="underline">
    <w:name w:val="underline"/>
    <w:semiHidden/>
    <w:rsid w:val="000E38AB"/>
    <w:pPr>
      <w:pBdr>
        <w:bottom w:val="single" w:sz="8" w:space="2" w:color="C6C6C6"/>
      </w:pBdr>
      <w:spacing w:after="0" w:line="240" w:lineRule="auto"/>
    </w:pPr>
    <w:rPr>
      <w:rFonts w:eastAsiaTheme="minorEastAsia"/>
      <w:sz w:val="2"/>
      <w:szCs w:val="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616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616E"/>
    <w:rPr>
      <w:rFonts w:eastAsiaTheme="minorEastAsia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3616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616E"/>
    <w:rPr>
      <w:rFonts w:eastAsiaTheme="minorEastAsia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2FA889A4974485BC325BE54FA2D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8ECD3-CD97-45C3-B5A6-8DA1A27302E6}"/>
      </w:docPartPr>
      <w:docPartBody>
        <w:p w:rsidR="00000000" w:rsidRDefault="00F963B0" w:rsidP="00F963B0">
          <w:pPr>
            <w:pStyle w:val="542FA889A4974485BC325BE54FA2D493"/>
          </w:pPr>
          <w:r w:rsidRPr="00282DCA">
            <w:rPr>
              <w:rStyle w:val="PlaceholderText"/>
            </w:rPr>
            <w:t>[Enter Post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B0"/>
    <w:rsid w:val="007B650C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3B0"/>
    <w:rPr>
      <w:color w:val="808080"/>
    </w:rPr>
  </w:style>
  <w:style w:type="paragraph" w:customStyle="1" w:styleId="542FA889A4974485BC325BE54FA2D493">
    <w:name w:val="542FA889A4974485BC325BE54FA2D493"/>
    <w:rsid w:val="00F96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House</dc:creator>
  <cp:keywords/>
  <dc:description/>
  <cp:lastModifiedBy>Deborah House</cp:lastModifiedBy>
  <cp:revision>2</cp:revision>
  <dcterms:created xsi:type="dcterms:W3CDTF">2019-01-27T12:34:00Z</dcterms:created>
  <dcterms:modified xsi:type="dcterms:W3CDTF">2019-01-27T12:46:00Z</dcterms:modified>
</cp:coreProperties>
</file>