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13C1" w14:textId="2D7BF2D6" w:rsidR="00DA6263" w:rsidRDefault="00D17788">
      <w:pPr>
        <w:tabs>
          <w:tab w:val="left" w:pos="8133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848" behindDoc="0" locked="0" layoutInCell="1" allowOverlap="1" wp14:anchorId="352A4AB0" wp14:editId="7E5DBA62">
            <wp:simplePos x="0" y="0"/>
            <wp:positionH relativeFrom="column">
              <wp:posOffset>62230</wp:posOffset>
            </wp:positionH>
            <wp:positionV relativeFrom="paragraph">
              <wp:posOffset>2453005</wp:posOffset>
            </wp:positionV>
            <wp:extent cx="3399790" cy="2676525"/>
            <wp:effectExtent l="0" t="0" r="0" b="9525"/>
            <wp:wrapSquare wrapText="bothSides"/>
            <wp:docPr id="818937957" name="Picture 2" descr="Two me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37957" name="Picture 2" descr="Two men sitting at a tab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F7B2C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5" behindDoc="0" locked="0" layoutInCell="1" allowOverlap="1" wp14:anchorId="4851C6D6" wp14:editId="3FE77900">
                <wp:simplePos x="0" y="0"/>
                <wp:positionH relativeFrom="margin">
                  <wp:posOffset>-68580</wp:posOffset>
                </wp:positionH>
                <wp:positionV relativeFrom="paragraph">
                  <wp:posOffset>1196975</wp:posOffset>
                </wp:positionV>
                <wp:extent cx="7003415" cy="125730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34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9970B" w14:textId="682FFAC8" w:rsidR="009F7B2C" w:rsidRPr="00D82E55" w:rsidRDefault="001628B9" w:rsidP="000E21BC">
                            <w:pPr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CC6600"/>
                                <w:sz w:val="80"/>
                                <w:szCs w:val="80"/>
                              </w:rPr>
                            </w:pPr>
                            <w:r w:rsidRPr="00D82E55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CC6600"/>
                                <w:sz w:val="80"/>
                                <w:szCs w:val="80"/>
                              </w:rPr>
                              <w:t xml:space="preserve">RECRUITING </w:t>
                            </w:r>
                            <w:r w:rsidR="000E21BC" w:rsidRPr="00D82E55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CC6600"/>
                                <w:sz w:val="80"/>
                                <w:szCs w:val="80"/>
                              </w:rPr>
                              <w:t>V</w:t>
                            </w:r>
                            <w:r w:rsidR="007B26D0" w:rsidRPr="00D82E55"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CC6600"/>
                                <w:sz w:val="80"/>
                                <w:szCs w:val="80"/>
                              </w:rPr>
                              <w:t>OLUNTEERS IN YOUR LOCAL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1C6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94.25pt;width:551.45pt;height:99pt;z-index:2516613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VoDgIAAPcDAAAOAAAAZHJzL2Uyb0RvYy54bWysU9tu2zAMfR+wfxD0vthJk6U14hRdugwD&#10;ugvQ7QNkWY6FyaJGKbGzry8lp2nQvQ3Tg0CK1BF5eLS6HTrDDgq9Blvy6STnTFkJtba7kv/8sX13&#10;zZ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" stroked="f">
                <v:textbox>
                  <w:txbxContent>
                    <w:p w14:paraId="55E9970B" w14:textId="682FFAC8" w:rsidR="009F7B2C" w:rsidRPr="00D82E55" w:rsidRDefault="001628B9" w:rsidP="000E21BC">
                      <w:pPr>
                        <w:rPr>
                          <w:rFonts w:asciiTheme="majorHAnsi" w:hAnsiTheme="majorHAnsi" w:cstheme="minorHAnsi"/>
                          <w:b/>
                          <w:bCs/>
                          <w:color w:val="CC6600"/>
                          <w:sz w:val="80"/>
                          <w:szCs w:val="80"/>
                        </w:rPr>
                      </w:pPr>
                      <w:r w:rsidRPr="00D82E55">
                        <w:rPr>
                          <w:rFonts w:asciiTheme="majorHAnsi" w:hAnsiTheme="majorHAnsi" w:cstheme="minorHAnsi"/>
                          <w:b/>
                          <w:bCs/>
                          <w:color w:val="CC6600"/>
                          <w:sz w:val="80"/>
                          <w:szCs w:val="80"/>
                        </w:rPr>
                        <w:t xml:space="preserve">RECRUITING </w:t>
                      </w:r>
                      <w:r w:rsidR="000E21BC" w:rsidRPr="00D82E55">
                        <w:rPr>
                          <w:rFonts w:asciiTheme="majorHAnsi" w:hAnsiTheme="majorHAnsi" w:cstheme="minorHAnsi"/>
                          <w:b/>
                          <w:bCs/>
                          <w:color w:val="CC6600"/>
                          <w:sz w:val="80"/>
                          <w:szCs w:val="80"/>
                        </w:rPr>
                        <w:t>V</w:t>
                      </w:r>
                      <w:r w:rsidR="007B26D0" w:rsidRPr="00D82E55">
                        <w:rPr>
                          <w:rFonts w:asciiTheme="majorHAnsi" w:hAnsiTheme="majorHAnsi" w:cstheme="minorHAnsi"/>
                          <w:b/>
                          <w:bCs/>
                          <w:color w:val="CC6600"/>
                          <w:sz w:val="80"/>
                          <w:szCs w:val="80"/>
                        </w:rPr>
                        <w:t>OLUNTEERS IN YOUR LOCAL AREA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E55">
        <w:rPr>
          <w:rFonts w:ascii="Times New Roman"/>
          <w:noProof/>
          <w:sz w:val="29"/>
        </w:rPr>
        <w:drawing>
          <wp:anchor distT="0" distB="0" distL="114300" distR="114300" simplePos="0" relativeHeight="251658752" behindDoc="0" locked="0" layoutInCell="1" allowOverlap="1" wp14:anchorId="7D220586" wp14:editId="2207FDB8">
            <wp:simplePos x="0" y="0"/>
            <wp:positionH relativeFrom="margin">
              <wp:posOffset>3538220</wp:posOffset>
            </wp:positionH>
            <wp:positionV relativeFrom="paragraph">
              <wp:posOffset>2397125</wp:posOffset>
            </wp:positionV>
            <wp:extent cx="3393440" cy="2733675"/>
            <wp:effectExtent l="0" t="0" r="0" b="9525"/>
            <wp:wrapSquare wrapText="bothSides"/>
            <wp:docPr id="1273773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73105" name="Picture 127377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C42">
        <w:rPr>
          <w:rFonts w:ascii="Times New Roman"/>
          <w:noProof/>
          <w:position w:val="13"/>
          <w:sz w:val="20"/>
        </w:rPr>
        <w:drawing>
          <wp:anchor distT="0" distB="0" distL="114300" distR="114300" simplePos="0" relativeHeight="251662339" behindDoc="0" locked="0" layoutInCell="1" allowOverlap="1" wp14:anchorId="22B99C1A" wp14:editId="6ED7B81E">
            <wp:simplePos x="0" y="0"/>
            <wp:positionH relativeFrom="margin">
              <wp:posOffset>5913120</wp:posOffset>
            </wp:positionH>
            <wp:positionV relativeFrom="paragraph">
              <wp:posOffset>0</wp:posOffset>
            </wp:positionV>
            <wp:extent cx="1015365" cy="1038225"/>
            <wp:effectExtent l="0" t="0" r="0" b="9525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014">
        <w:rPr>
          <w:rFonts w:ascii="Times New Roman"/>
          <w:noProof/>
          <w:sz w:val="20"/>
        </w:rPr>
        <w:drawing>
          <wp:inline distT="0" distB="0" distL="0" distR="0" wp14:anchorId="30238919" wp14:editId="07ED1140">
            <wp:extent cx="5724525" cy="1133475"/>
            <wp:effectExtent l="0" t="0" r="9525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5A2A1" w14:textId="00270A88" w:rsidR="00007C42" w:rsidRPr="005F26B9" w:rsidRDefault="00007C42" w:rsidP="00A00D6F">
      <w:pPr>
        <w:pStyle w:val="BodyText"/>
        <w:rPr>
          <w:rFonts w:ascii="Times New Roman"/>
          <w:sz w:val="14"/>
          <w:szCs w:val="20"/>
          <w:lang w:val="en-GB"/>
        </w:rPr>
      </w:pPr>
    </w:p>
    <w:p w14:paraId="5E48DA0A" w14:textId="77777777" w:rsidR="00823382" w:rsidRPr="00823382" w:rsidRDefault="007E5407" w:rsidP="00823382">
      <w:pPr>
        <w:pStyle w:val="BodyText"/>
        <w:rPr>
          <w:rFonts w:ascii="Arial" w:hAnsi="Arial" w:cs="Arial"/>
          <w:sz w:val="34"/>
          <w:szCs w:val="34"/>
          <w:lang w:val="en-GB"/>
        </w:rPr>
      </w:pPr>
      <w:r w:rsidRPr="00823382">
        <w:rPr>
          <w:rFonts w:ascii="Arial" w:hAnsi="Arial" w:cs="Arial"/>
          <w:sz w:val="34"/>
          <w:szCs w:val="34"/>
          <w:lang w:val="en-GB"/>
        </w:rPr>
        <w:t>Somerset Sight seeks volunteers to provide regular befriending to people with sight loss in your area. This is a fun and rewarding role</w:t>
      </w:r>
      <w:r w:rsidR="001D53BA" w:rsidRPr="00823382">
        <w:rPr>
          <w:rFonts w:ascii="Arial" w:hAnsi="Arial" w:cs="Arial"/>
          <w:sz w:val="34"/>
          <w:szCs w:val="34"/>
          <w:lang w:val="en-GB"/>
        </w:rPr>
        <w:t xml:space="preserve"> suitable for all ages. </w:t>
      </w:r>
      <w:r w:rsidR="00823382" w:rsidRPr="00823382">
        <w:rPr>
          <w:rFonts w:ascii="Arial" w:hAnsi="Arial" w:cs="Arial"/>
          <w:sz w:val="34"/>
          <w:szCs w:val="34"/>
          <w:lang w:val="en-GB"/>
        </w:rPr>
        <w:t>The greatest reward is to help someone to enjoy life more fully.</w:t>
      </w:r>
    </w:p>
    <w:p w14:paraId="66F9A590" w14:textId="77777777" w:rsidR="007E5407" w:rsidRPr="00823382" w:rsidRDefault="007E5407" w:rsidP="007E5407">
      <w:pPr>
        <w:pStyle w:val="BodyText"/>
        <w:rPr>
          <w:rFonts w:ascii="Arial" w:hAnsi="Arial" w:cs="Arial"/>
          <w:sz w:val="18"/>
          <w:szCs w:val="18"/>
          <w:lang w:val="en-GB"/>
        </w:rPr>
      </w:pPr>
    </w:p>
    <w:p w14:paraId="36EA7715" w14:textId="58CA489F" w:rsidR="007E5407" w:rsidRPr="00823382" w:rsidRDefault="007E5407" w:rsidP="007E5407">
      <w:pPr>
        <w:pStyle w:val="BodyText"/>
        <w:rPr>
          <w:rFonts w:ascii="Arial" w:hAnsi="Arial" w:cs="Arial"/>
          <w:sz w:val="34"/>
          <w:szCs w:val="34"/>
          <w:lang w:val="en-GB"/>
        </w:rPr>
      </w:pPr>
      <w:r w:rsidRPr="00823382">
        <w:rPr>
          <w:rFonts w:ascii="Arial" w:hAnsi="Arial" w:cs="Arial"/>
          <w:sz w:val="34"/>
          <w:szCs w:val="34"/>
          <w:lang w:val="en-GB"/>
        </w:rPr>
        <w:t>You will learn skills, meet people and join ou</w:t>
      </w:r>
      <w:r w:rsidR="001E39BE" w:rsidRPr="00823382">
        <w:rPr>
          <w:rFonts w:ascii="Arial" w:hAnsi="Arial" w:cs="Arial"/>
          <w:sz w:val="34"/>
          <w:szCs w:val="34"/>
          <w:lang w:val="en-GB"/>
        </w:rPr>
        <w:t>r</w:t>
      </w:r>
      <w:r w:rsidRPr="00823382">
        <w:rPr>
          <w:rFonts w:ascii="Arial" w:hAnsi="Arial" w:cs="Arial"/>
          <w:sz w:val="34"/>
          <w:szCs w:val="34"/>
          <w:lang w:val="en-GB"/>
        </w:rPr>
        <w:t xml:space="preserve"> thriving team. </w:t>
      </w:r>
    </w:p>
    <w:p w14:paraId="4E621A4B" w14:textId="77777777" w:rsidR="007E5407" w:rsidRPr="00823382" w:rsidRDefault="007E5407" w:rsidP="007E5407">
      <w:pPr>
        <w:pStyle w:val="BodyText"/>
        <w:rPr>
          <w:rFonts w:ascii="Arial" w:hAnsi="Arial" w:cs="Arial"/>
          <w:sz w:val="2"/>
          <w:szCs w:val="2"/>
          <w:lang w:val="en-GB"/>
        </w:rPr>
      </w:pPr>
    </w:p>
    <w:p w14:paraId="3B45DB29" w14:textId="1F79478A" w:rsidR="007E5407" w:rsidRPr="00823382" w:rsidRDefault="007E5407" w:rsidP="007E540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F5893E" w14:textId="77777777" w:rsidR="007E5407" w:rsidRPr="00823382" w:rsidRDefault="007E5407" w:rsidP="007E5407">
      <w:pPr>
        <w:pStyle w:val="BodyText"/>
        <w:rPr>
          <w:rFonts w:ascii="Arial" w:hAnsi="Arial" w:cs="Arial"/>
          <w:sz w:val="34"/>
          <w:szCs w:val="34"/>
          <w:lang w:val="en-GB"/>
        </w:rPr>
      </w:pPr>
      <w:r w:rsidRPr="00823382">
        <w:rPr>
          <w:rFonts w:ascii="Arial" w:hAnsi="Arial" w:cs="Arial"/>
          <w:sz w:val="34"/>
          <w:szCs w:val="34"/>
          <w:lang w:val="en-GB"/>
        </w:rPr>
        <w:t>“It's a pleasure to be able to help a real person and make a difference to their life. I enjoy our time together so much”</w:t>
      </w:r>
    </w:p>
    <w:p w14:paraId="28309617" w14:textId="4D30761C" w:rsidR="0092079A" w:rsidRPr="00823382" w:rsidRDefault="0092079A" w:rsidP="007E540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C52B1D" w14:textId="5CB1955A" w:rsidR="007E5407" w:rsidRPr="00823382" w:rsidRDefault="007E5407" w:rsidP="007E5407">
      <w:pPr>
        <w:pStyle w:val="BodyText"/>
        <w:rPr>
          <w:rFonts w:ascii="Arial" w:hAnsi="Arial" w:cs="Arial"/>
          <w:sz w:val="34"/>
          <w:szCs w:val="34"/>
          <w:lang w:val="en-GB"/>
        </w:rPr>
      </w:pPr>
      <w:r w:rsidRPr="00823382">
        <w:rPr>
          <w:rFonts w:ascii="Arial" w:hAnsi="Arial" w:cs="Arial"/>
          <w:sz w:val="34"/>
          <w:szCs w:val="34"/>
          <w:lang w:val="en-GB"/>
        </w:rPr>
        <w:t>“My volunteer means the world to me, gives me joy and happiness and things to look forward to.” </w:t>
      </w:r>
    </w:p>
    <w:p w14:paraId="33832C2C" w14:textId="77777777" w:rsidR="00973FD4" w:rsidRPr="00D82E55" w:rsidRDefault="00973FD4" w:rsidP="007E540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13A757" w14:textId="5E1700B6" w:rsidR="007E5407" w:rsidRPr="00823382" w:rsidRDefault="007E5407" w:rsidP="007E5407">
      <w:pPr>
        <w:pStyle w:val="BodyText"/>
        <w:rPr>
          <w:rFonts w:ascii="Arial" w:hAnsi="Arial" w:cs="Arial"/>
          <w:sz w:val="34"/>
          <w:szCs w:val="34"/>
          <w:lang w:val="en-GB"/>
        </w:rPr>
      </w:pPr>
      <w:r w:rsidRPr="00823382">
        <w:rPr>
          <w:rFonts w:ascii="Arial" w:hAnsi="Arial" w:cs="Arial"/>
          <w:sz w:val="34"/>
          <w:szCs w:val="34"/>
          <w:lang w:val="en-GB"/>
        </w:rPr>
        <w:t>Full training, ongoing support and reimbursement of reasonable expenses.</w:t>
      </w:r>
    </w:p>
    <w:p w14:paraId="5A078A19" w14:textId="23BB94FC" w:rsidR="007E5407" w:rsidRPr="00823382" w:rsidRDefault="007E5407" w:rsidP="007E5407">
      <w:pPr>
        <w:pStyle w:val="BodyText"/>
        <w:rPr>
          <w:rFonts w:ascii="Arial" w:hAnsi="Arial" w:cs="Arial"/>
          <w:sz w:val="2"/>
          <w:szCs w:val="2"/>
          <w:lang w:val="en-GB"/>
        </w:rPr>
      </w:pPr>
    </w:p>
    <w:p w14:paraId="14702106" w14:textId="77777777" w:rsidR="0092079A" w:rsidRPr="00AE02BB" w:rsidRDefault="0092079A" w:rsidP="007E5407">
      <w:pPr>
        <w:pStyle w:val="BodyText"/>
        <w:rPr>
          <w:rFonts w:ascii="Arial" w:hAnsi="Arial" w:cs="Arial"/>
          <w:sz w:val="18"/>
          <w:szCs w:val="18"/>
          <w:lang w:val="en-GB"/>
        </w:rPr>
      </w:pPr>
    </w:p>
    <w:p w14:paraId="7488B4E6" w14:textId="77777777" w:rsidR="00AE02BB" w:rsidRDefault="0092079A" w:rsidP="007E5407">
      <w:pPr>
        <w:pStyle w:val="BodyText"/>
        <w:rPr>
          <w:sz w:val="20"/>
          <w:szCs w:val="20"/>
        </w:rPr>
      </w:pPr>
      <w:r w:rsidRPr="00823382">
        <w:rPr>
          <w:rFonts w:ascii="Arial" w:hAnsi="Arial" w:cs="Arial"/>
          <w:sz w:val="34"/>
          <w:szCs w:val="34"/>
          <w:lang w:val="en-GB"/>
        </w:rPr>
        <w:t xml:space="preserve">Other </w:t>
      </w:r>
      <w:r w:rsidR="001D53BA" w:rsidRPr="00823382">
        <w:rPr>
          <w:rFonts w:ascii="Arial" w:hAnsi="Arial" w:cs="Arial"/>
          <w:sz w:val="34"/>
          <w:szCs w:val="34"/>
          <w:lang w:val="en-GB"/>
        </w:rPr>
        <w:t xml:space="preserve">volunteer </w:t>
      </w:r>
      <w:r w:rsidRPr="00823382">
        <w:rPr>
          <w:rFonts w:ascii="Arial" w:hAnsi="Arial" w:cs="Arial"/>
          <w:sz w:val="34"/>
          <w:szCs w:val="34"/>
          <w:lang w:val="en-GB"/>
        </w:rPr>
        <w:t>roles are available so p</w:t>
      </w:r>
      <w:r w:rsidR="007E5407" w:rsidRPr="00823382">
        <w:rPr>
          <w:rFonts w:ascii="Arial" w:hAnsi="Arial" w:cs="Arial"/>
          <w:sz w:val="34"/>
          <w:szCs w:val="34"/>
          <w:lang w:val="en-GB"/>
        </w:rPr>
        <w:t>lease contact</w:t>
      </w:r>
      <w:r w:rsidRPr="00823382">
        <w:rPr>
          <w:rFonts w:ascii="Arial" w:hAnsi="Arial" w:cs="Arial"/>
          <w:sz w:val="34"/>
          <w:szCs w:val="34"/>
          <w:lang w:val="en-GB"/>
        </w:rPr>
        <w:t xml:space="preserve"> Somerset Sight on</w:t>
      </w:r>
      <w:r w:rsidR="007E5407" w:rsidRPr="00823382">
        <w:rPr>
          <w:rFonts w:ascii="Arial" w:hAnsi="Arial" w:cs="Arial"/>
          <w:sz w:val="34"/>
          <w:szCs w:val="34"/>
          <w:lang w:val="en-GB"/>
        </w:rPr>
        <w:t xml:space="preserve"> 01823 333818 or email </w:t>
      </w:r>
      <w:hyperlink r:id="rId11" w:history="1">
        <w:r w:rsidR="007E5407" w:rsidRPr="00823382">
          <w:rPr>
            <w:rStyle w:val="Hyperlink"/>
            <w:rFonts w:ascii="Arial" w:hAnsi="Arial" w:cs="Arial"/>
            <w:sz w:val="34"/>
            <w:szCs w:val="34"/>
            <w:lang w:val="en-GB"/>
          </w:rPr>
          <w:t>admin@somersetsight.org.uk</w:t>
        </w:r>
      </w:hyperlink>
    </w:p>
    <w:p w14:paraId="68C88BE5" w14:textId="01814ED0" w:rsidR="00D17788" w:rsidRDefault="00D17788" w:rsidP="007E5407">
      <w:pPr>
        <w:pStyle w:val="BodyText"/>
        <w:rPr>
          <w:sz w:val="20"/>
          <w:szCs w:val="20"/>
        </w:rPr>
      </w:pPr>
      <w:r w:rsidRPr="00823382">
        <w:rPr>
          <w:rFonts w:ascii="Arial" w:hAnsi="Arial" w:cs="Arial"/>
          <w:noProof/>
          <w:sz w:val="34"/>
          <w:szCs w:val="34"/>
        </w:rPr>
        <w:drawing>
          <wp:anchor distT="0" distB="0" distL="0" distR="0" simplePos="0" relativeHeight="251654656" behindDoc="1" locked="0" layoutInCell="1" allowOverlap="1" wp14:anchorId="2C1835A6" wp14:editId="31910DAC">
            <wp:simplePos x="0" y="0"/>
            <wp:positionH relativeFrom="page">
              <wp:posOffset>5828665</wp:posOffset>
            </wp:positionH>
            <wp:positionV relativeFrom="paragraph">
              <wp:posOffset>45720</wp:posOffset>
            </wp:positionV>
            <wp:extent cx="1695134" cy="1231900"/>
            <wp:effectExtent l="0" t="0" r="635" b="635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134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7E825" w14:textId="6727EB78" w:rsidR="007E5407" w:rsidRPr="00823382" w:rsidRDefault="007E5407" w:rsidP="007E5407">
      <w:pPr>
        <w:pStyle w:val="BodyText"/>
        <w:rPr>
          <w:rFonts w:ascii="Arial" w:hAnsi="Arial" w:cs="Arial"/>
          <w:sz w:val="34"/>
          <w:szCs w:val="34"/>
          <w:lang w:val="en-GB"/>
        </w:rPr>
      </w:pPr>
      <w:r w:rsidRPr="00823382">
        <w:rPr>
          <w:rFonts w:ascii="Arial" w:hAnsi="Arial" w:cs="Arial"/>
          <w:sz w:val="34"/>
          <w:szCs w:val="34"/>
          <w:lang w:val="en-GB"/>
        </w:rPr>
        <w:t>The recruitment process is quick and straight forward. We look forward to hearing from you</w:t>
      </w:r>
    </w:p>
    <w:p w14:paraId="422EA297" w14:textId="30B349F3" w:rsidR="007E5407" w:rsidRPr="004D0BAA" w:rsidRDefault="007E5407" w:rsidP="00F8655F">
      <w:pPr>
        <w:pStyle w:val="BodyText"/>
        <w:rPr>
          <w:rFonts w:ascii="Times New Roman"/>
          <w:sz w:val="10"/>
          <w:szCs w:val="10"/>
          <w:lang w:val="en-GB"/>
        </w:rPr>
      </w:pPr>
    </w:p>
    <w:p w14:paraId="2CF02592" w14:textId="77777777" w:rsidR="00D040F8" w:rsidRPr="00D040F8" w:rsidRDefault="00D040F8" w:rsidP="00256803">
      <w:pPr>
        <w:pStyle w:val="BodyText"/>
        <w:spacing w:before="1"/>
        <w:rPr>
          <w:rFonts w:ascii="Trebuchet MS"/>
          <w:b/>
          <w:color w:val="006FC0"/>
          <w:sz w:val="2"/>
          <w:szCs w:val="8"/>
        </w:rPr>
      </w:pPr>
    </w:p>
    <w:p w14:paraId="405D3A0A" w14:textId="7DB6726D" w:rsidR="00C377DF" w:rsidRPr="005867A5" w:rsidRDefault="00EE7014" w:rsidP="009F70C0">
      <w:pPr>
        <w:pStyle w:val="BodyText"/>
        <w:rPr>
          <w:rFonts w:ascii="Trebuchet MS"/>
          <w:b/>
          <w:color w:val="006FC0"/>
          <w:spacing w:val="-82"/>
          <w:sz w:val="20"/>
          <w:szCs w:val="16"/>
        </w:rPr>
      </w:pPr>
      <w:r w:rsidRPr="005867A5">
        <w:rPr>
          <w:rFonts w:ascii="Trebuchet MS"/>
          <w:b/>
          <w:color w:val="006FC0"/>
          <w:sz w:val="20"/>
          <w:szCs w:val="26"/>
        </w:rPr>
        <w:t>Head</w:t>
      </w:r>
      <w:r w:rsidRPr="005867A5">
        <w:rPr>
          <w:rFonts w:ascii="Trebuchet MS"/>
          <w:b/>
          <w:color w:val="006FC0"/>
          <w:spacing w:val="-2"/>
          <w:sz w:val="20"/>
          <w:szCs w:val="26"/>
        </w:rPr>
        <w:t xml:space="preserve"> </w:t>
      </w:r>
      <w:r w:rsidRPr="005867A5">
        <w:rPr>
          <w:rFonts w:ascii="Trebuchet MS"/>
          <w:b/>
          <w:color w:val="006FC0"/>
          <w:sz w:val="20"/>
          <w:szCs w:val="26"/>
        </w:rPr>
        <w:t>Office</w:t>
      </w:r>
      <w:r w:rsidRPr="005867A5">
        <w:rPr>
          <w:rFonts w:ascii="Trebuchet MS"/>
          <w:b/>
          <w:color w:val="006FC0"/>
          <w:spacing w:val="-19"/>
          <w:sz w:val="20"/>
          <w:szCs w:val="26"/>
        </w:rPr>
        <w:t xml:space="preserve"> </w:t>
      </w:r>
      <w:r w:rsidRPr="005867A5">
        <w:rPr>
          <w:rFonts w:ascii="Trebuchet MS"/>
          <w:b/>
          <w:color w:val="006FC0"/>
          <w:sz w:val="20"/>
          <w:szCs w:val="26"/>
        </w:rPr>
        <w:t>Address:</w:t>
      </w:r>
      <w:r w:rsidR="009F70C0">
        <w:rPr>
          <w:rFonts w:ascii="Trebuchet MS"/>
          <w:b/>
          <w:color w:val="006FC0"/>
          <w:sz w:val="20"/>
          <w:szCs w:val="26"/>
        </w:rPr>
        <w:t xml:space="preserve"> </w:t>
      </w:r>
      <w:r w:rsidRPr="005867A5">
        <w:rPr>
          <w:rFonts w:ascii="Trebuchet MS"/>
          <w:b/>
          <w:color w:val="006FC0"/>
          <w:sz w:val="20"/>
          <w:szCs w:val="16"/>
        </w:rPr>
        <w:t>Northfield</w:t>
      </w:r>
      <w:r w:rsidRPr="005867A5">
        <w:rPr>
          <w:rFonts w:ascii="Trebuchet MS"/>
          <w:b/>
          <w:color w:val="006FC0"/>
          <w:spacing w:val="-11"/>
          <w:sz w:val="20"/>
          <w:szCs w:val="16"/>
        </w:rPr>
        <w:t xml:space="preserve"> </w:t>
      </w:r>
      <w:r w:rsidRPr="005867A5">
        <w:rPr>
          <w:rFonts w:ascii="Trebuchet MS"/>
          <w:b/>
          <w:color w:val="006FC0"/>
          <w:sz w:val="20"/>
          <w:szCs w:val="16"/>
        </w:rPr>
        <w:t>House,</w:t>
      </w:r>
      <w:r w:rsidRPr="005867A5">
        <w:rPr>
          <w:rFonts w:ascii="Trebuchet MS"/>
          <w:b/>
          <w:color w:val="006FC0"/>
          <w:spacing w:val="-11"/>
          <w:sz w:val="20"/>
          <w:szCs w:val="16"/>
        </w:rPr>
        <w:t xml:space="preserve"> </w:t>
      </w:r>
      <w:r w:rsidRPr="005867A5">
        <w:rPr>
          <w:rFonts w:ascii="Trebuchet MS"/>
          <w:b/>
          <w:color w:val="006FC0"/>
          <w:sz w:val="20"/>
          <w:szCs w:val="16"/>
        </w:rPr>
        <w:t>51</w:t>
      </w:r>
      <w:r w:rsidRPr="005867A5">
        <w:rPr>
          <w:rFonts w:ascii="Trebuchet MS"/>
          <w:b/>
          <w:color w:val="006FC0"/>
          <w:spacing w:val="-13"/>
          <w:sz w:val="20"/>
          <w:szCs w:val="16"/>
        </w:rPr>
        <w:t xml:space="preserve"> </w:t>
      </w:r>
      <w:r w:rsidRPr="005867A5">
        <w:rPr>
          <w:rFonts w:ascii="Trebuchet MS"/>
          <w:b/>
          <w:color w:val="006FC0"/>
          <w:sz w:val="20"/>
          <w:szCs w:val="16"/>
        </w:rPr>
        <w:t>Staplegrove</w:t>
      </w:r>
      <w:r w:rsidRPr="005867A5">
        <w:rPr>
          <w:rFonts w:ascii="Trebuchet MS"/>
          <w:b/>
          <w:color w:val="006FC0"/>
          <w:spacing w:val="-13"/>
          <w:sz w:val="20"/>
          <w:szCs w:val="16"/>
        </w:rPr>
        <w:t xml:space="preserve"> </w:t>
      </w:r>
      <w:r w:rsidRPr="005867A5">
        <w:rPr>
          <w:rFonts w:ascii="Trebuchet MS"/>
          <w:b/>
          <w:color w:val="006FC0"/>
          <w:sz w:val="20"/>
          <w:szCs w:val="16"/>
        </w:rPr>
        <w:t>Road,</w:t>
      </w:r>
      <w:r w:rsidRPr="005867A5">
        <w:rPr>
          <w:rFonts w:ascii="Trebuchet MS"/>
          <w:b/>
          <w:color w:val="006FC0"/>
          <w:spacing w:val="-15"/>
          <w:sz w:val="20"/>
          <w:szCs w:val="16"/>
        </w:rPr>
        <w:t xml:space="preserve"> </w:t>
      </w:r>
      <w:r w:rsidRPr="005867A5">
        <w:rPr>
          <w:rFonts w:ascii="Trebuchet MS"/>
          <w:b/>
          <w:color w:val="006FC0"/>
          <w:sz w:val="20"/>
          <w:szCs w:val="16"/>
        </w:rPr>
        <w:t>Taunton,</w:t>
      </w:r>
      <w:r w:rsidRPr="005867A5">
        <w:rPr>
          <w:rFonts w:ascii="Trebuchet MS"/>
          <w:b/>
          <w:color w:val="006FC0"/>
          <w:spacing w:val="-11"/>
          <w:sz w:val="20"/>
          <w:szCs w:val="16"/>
        </w:rPr>
        <w:t xml:space="preserve"> </w:t>
      </w:r>
      <w:r w:rsidRPr="005867A5">
        <w:rPr>
          <w:rFonts w:ascii="Trebuchet MS"/>
          <w:b/>
          <w:color w:val="006FC0"/>
          <w:sz w:val="20"/>
          <w:szCs w:val="16"/>
        </w:rPr>
        <w:t>Somerset,</w:t>
      </w:r>
      <w:r w:rsidRPr="005867A5">
        <w:rPr>
          <w:rFonts w:ascii="Trebuchet MS"/>
          <w:b/>
          <w:color w:val="006FC0"/>
          <w:spacing w:val="-15"/>
          <w:sz w:val="20"/>
          <w:szCs w:val="16"/>
        </w:rPr>
        <w:t xml:space="preserve"> </w:t>
      </w:r>
      <w:r w:rsidRPr="005867A5">
        <w:rPr>
          <w:rFonts w:ascii="Trebuchet MS"/>
          <w:b/>
          <w:color w:val="006FC0"/>
          <w:sz w:val="20"/>
          <w:szCs w:val="16"/>
        </w:rPr>
        <w:t>TA1</w:t>
      </w:r>
      <w:r w:rsidRPr="005867A5">
        <w:rPr>
          <w:rFonts w:ascii="Trebuchet MS"/>
          <w:b/>
          <w:color w:val="006FC0"/>
          <w:spacing w:val="-12"/>
          <w:sz w:val="20"/>
          <w:szCs w:val="16"/>
        </w:rPr>
        <w:t xml:space="preserve"> </w:t>
      </w:r>
      <w:r w:rsidRPr="005867A5">
        <w:rPr>
          <w:rFonts w:ascii="Trebuchet MS"/>
          <w:b/>
          <w:color w:val="006FC0"/>
          <w:sz w:val="20"/>
          <w:szCs w:val="16"/>
        </w:rPr>
        <w:t>1DG.</w:t>
      </w:r>
      <w:r w:rsidRPr="005867A5">
        <w:rPr>
          <w:rFonts w:ascii="Trebuchet MS"/>
          <w:b/>
          <w:color w:val="006FC0"/>
          <w:spacing w:val="-82"/>
          <w:sz w:val="20"/>
          <w:szCs w:val="16"/>
        </w:rPr>
        <w:t xml:space="preserve"> </w:t>
      </w:r>
    </w:p>
    <w:p w14:paraId="6595E60E" w14:textId="7679F948" w:rsidR="00DA6263" w:rsidRPr="005867A5" w:rsidRDefault="00EE7014" w:rsidP="00F8655F">
      <w:pPr>
        <w:spacing w:line="321" w:lineRule="auto"/>
        <w:ind w:right="892"/>
        <w:rPr>
          <w:rFonts w:ascii="Trebuchet MS"/>
          <w:b/>
          <w:sz w:val="20"/>
          <w:szCs w:val="16"/>
        </w:rPr>
      </w:pPr>
      <w:r w:rsidRPr="005867A5">
        <w:rPr>
          <w:rFonts w:ascii="Trebuchet MS"/>
          <w:b/>
          <w:color w:val="3474BD"/>
          <w:sz w:val="20"/>
          <w:szCs w:val="16"/>
        </w:rPr>
        <w:t>Tel:</w:t>
      </w:r>
      <w:r w:rsidRPr="005867A5">
        <w:rPr>
          <w:rFonts w:ascii="Trebuchet MS"/>
          <w:b/>
          <w:color w:val="3474BD"/>
          <w:spacing w:val="-2"/>
          <w:sz w:val="20"/>
          <w:szCs w:val="16"/>
        </w:rPr>
        <w:t xml:space="preserve"> </w:t>
      </w:r>
      <w:r w:rsidRPr="005867A5">
        <w:rPr>
          <w:rFonts w:ascii="Trebuchet MS"/>
          <w:b/>
          <w:color w:val="3474BD"/>
          <w:sz w:val="20"/>
          <w:szCs w:val="16"/>
        </w:rPr>
        <w:t>01823</w:t>
      </w:r>
      <w:r w:rsidRPr="005867A5">
        <w:rPr>
          <w:rFonts w:ascii="Trebuchet MS"/>
          <w:b/>
          <w:color w:val="3474BD"/>
          <w:spacing w:val="-3"/>
          <w:sz w:val="20"/>
          <w:szCs w:val="16"/>
        </w:rPr>
        <w:t xml:space="preserve"> </w:t>
      </w:r>
      <w:r w:rsidRPr="005867A5">
        <w:rPr>
          <w:rFonts w:ascii="Trebuchet MS"/>
          <w:b/>
          <w:color w:val="3474BD"/>
          <w:sz w:val="20"/>
          <w:szCs w:val="16"/>
        </w:rPr>
        <w:t>333</w:t>
      </w:r>
      <w:r w:rsidRPr="005867A5">
        <w:rPr>
          <w:rFonts w:ascii="Trebuchet MS"/>
          <w:b/>
          <w:color w:val="3474BD"/>
          <w:spacing w:val="-3"/>
          <w:sz w:val="20"/>
          <w:szCs w:val="16"/>
        </w:rPr>
        <w:t xml:space="preserve"> </w:t>
      </w:r>
      <w:r w:rsidRPr="005867A5">
        <w:rPr>
          <w:rFonts w:ascii="Trebuchet MS"/>
          <w:b/>
          <w:color w:val="3474BD"/>
          <w:sz w:val="20"/>
          <w:szCs w:val="16"/>
        </w:rPr>
        <w:t>818</w:t>
      </w:r>
      <w:r w:rsidRPr="005867A5">
        <w:rPr>
          <w:rFonts w:ascii="Trebuchet MS"/>
          <w:b/>
          <w:color w:val="3474BD"/>
          <w:spacing w:val="-4"/>
          <w:sz w:val="20"/>
          <w:szCs w:val="16"/>
        </w:rPr>
        <w:t xml:space="preserve"> </w:t>
      </w:r>
      <w:r w:rsidRPr="005867A5">
        <w:rPr>
          <w:rFonts w:ascii="Trebuchet MS"/>
          <w:b/>
          <w:color w:val="3474BD"/>
          <w:sz w:val="20"/>
          <w:szCs w:val="16"/>
        </w:rPr>
        <w:t>|</w:t>
      </w:r>
      <w:r w:rsidRPr="005867A5">
        <w:rPr>
          <w:rFonts w:ascii="Trebuchet MS"/>
          <w:b/>
          <w:color w:val="3474BD"/>
          <w:spacing w:val="80"/>
          <w:sz w:val="20"/>
          <w:szCs w:val="16"/>
        </w:rPr>
        <w:t xml:space="preserve"> </w:t>
      </w:r>
      <w:hyperlink r:id="rId13">
        <w:r w:rsidRPr="005867A5">
          <w:rPr>
            <w:rFonts w:ascii="Trebuchet MS"/>
            <w:b/>
            <w:color w:val="3474BD"/>
            <w:sz w:val="20"/>
            <w:szCs w:val="16"/>
            <w:u w:val="thick" w:color="3474BD"/>
          </w:rPr>
          <w:t>www.somersetsight.org.uk</w:t>
        </w:r>
      </w:hyperlink>
    </w:p>
    <w:p w14:paraId="42A78845" w14:textId="77777777" w:rsidR="00DA6263" w:rsidRDefault="00EE7014" w:rsidP="00F8655F">
      <w:pPr>
        <w:rPr>
          <w:rFonts w:ascii="Trebuchet MS"/>
        </w:rPr>
      </w:pPr>
      <w:r w:rsidRPr="005867A5">
        <w:rPr>
          <w:rFonts w:ascii="Trebuchet MS"/>
          <w:color w:val="3474BD"/>
          <w:sz w:val="20"/>
          <w:szCs w:val="20"/>
        </w:rPr>
        <w:t>Registered</w:t>
      </w:r>
      <w:r w:rsidRPr="005867A5">
        <w:rPr>
          <w:rFonts w:ascii="Trebuchet MS"/>
          <w:color w:val="3474BD"/>
          <w:spacing w:val="-3"/>
          <w:sz w:val="20"/>
          <w:szCs w:val="20"/>
        </w:rPr>
        <w:t xml:space="preserve"> </w:t>
      </w:r>
      <w:r w:rsidRPr="005867A5">
        <w:rPr>
          <w:rFonts w:ascii="Trebuchet MS"/>
          <w:color w:val="3474BD"/>
          <w:sz w:val="20"/>
          <w:szCs w:val="20"/>
        </w:rPr>
        <w:t>charity</w:t>
      </w:r>
      <w:r w:rsidRPr="005867A5">
        <w:rPr>
          <w:rFonts w:ascii="Trebuchet MS"/>
          <w:color w:val="3474BD"/>
          <w:spacing w:val="-5"/>
          <w:sz w:val="20"/>
          <w:szCs w:val="20"/>
        </w:rPr>
        <w:t xml:space="preserve"> </w:t>
      </w:r>
      <w:r>
        <w:rPr>
          <w:rFonts w:ascii="Trebuchet MS"/>
          <w:color w:val="3474BD"/>
        </w:rPr>
        <w:t>number:</w:t>
      </w:r>
      <w:r>
        <w:rPr>
          <w:rFonts w:ascii="Trebuchet MS"/>
          <w:color w:val="3474BD"/>
          <w:spacing w:val="-5"/>
        </w:rPr>
        <w:t xml:space="preserve"> </w:t>
      </w:r>
      <w:r>
        <w:rPr>
          <w:rFonts w:ascii="Trebuchet MS"/>
          <w:color w:val="3474BD"/>
        </w:rPr>
        <w:t>1154472</w:t>
      </w:r>
      <w:r>
        <w:rPr>
          <w:rFonts w:ascii="Trebuchet MS"/>
          <w:color w:val="3474BD"/>
          <w:spacing w:val="-3"/>
        </w:rPr>
        <w:t xml:space="preserve"> </w:t>
      </w:r>
      <w:r>
        <w:rPr>
          <w:rFonts w:ascii="Trebuchet MS"/>
          <w:color w:val="3474BD"/>
        </w:rPr>
        <w:t>|</w:t>
      </w:r>
      <w:r>
        <w:rPr>
          <w:rFonts w:ascii="Trebuchet MS"/>
          <w:color w:val="3474BD"/>
          <w:spacing w:val="-7"/>
        </w:rPr>
        <w:t xml:space="preserve"> </w:t>
      </w:r>
      <w:r>
        <w:rPr>
          <w:rFonts w:ascii="Trebuchet MS"/>
          <w:color w:val="3474BD"/>
        </w:rPr>
        <w:t>Company</w:t>
      </w:r>
      <w:r>
        <w:rPr>
          <w:rFonts w:ascii="Trebuchet MS"/>
          <w:color w:val="3474BD"/>
          <w:spacing w:val="-4"/>
        </w:rPr>
        <w:t xml:space="preserve"> </w:t>
      </w:r>
      <w:r>
        <w:rPr>
          <w:rFonts w:ascii="Trebuchet MS"/>
          <w:color w:val="3474BD"/>
        </w:rPr>
        <w:t>number:</w:t>
      </w:r>
      <w:r>
        <w:rPr>
          <w:rFonts w:ascii="Trebuchet MS"/>
          <w:color w:val="3474BD"/>
          <w:spacing w:val="-4"/>
        </w:rPr>
        <w:t xml:space="preserve"> </w:t>
      </w:r>
      <w:r>
        <w:rPr>
          <w:rFonts w:ascii="Trebuchet MS"/>
          <w:color w:val="3474BD"/>
        </w:rPr>
        <w:t>8432686</w:t>
      </w:r>
    </w:p>
    <w:sectPr w:rsidR="00DA6263" w:rsidSect="00D17788">
      <w:type w:val="continuous"/>
      <w:pgSz w:w="11910" w:h="16840"/>
      <w:pgMar w:top="397" w:right="397" w:bottom="397" w:left="39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63"/>
    <w:rsid w:val="00007C42"/>
    <w:rsid w:val="00025E72"/>
    <w:rsid w:val="000610E8"/>
    <w:rsid w:val="000B384B"/>
    <w:rsid w:val="000C67A2"/>
    <w:rsid w:val="000D6941"/>
    <w:rsid w:val="000E21BC"/>
    <w:rsid w:val="000E626B"/>
    <w:rsid w:val="000F12B7"/>
    <w:rsid w:val="0012609A"/>
    <w:rsid w:val="00133065"/>
    <w:rsid w:val="001628B9"/>
    <w:rsid w:val="001B78C8"/>
    <w:rsid w:val="001D53BA"/>
    <w:rsid w:val="001E39BE"/>
    <w:rsid w:val="001F6DCB"/>
    <w:rsid w:val="002312B7"/>
    <w:rsid w:val="002372BF"/>
    <w:rsid w:val="00244AF9"/>
    <w:rsid w:val="00256803"/>
    <w:rsid w:val="0026200A"/>
    <w:rsid w:val="002918F6"/>
    <w:rsid w:val="00293E50"/>
    <w:rsid w:val="00297B08"/>
    <w:rsid w:val="002B2B55"/>
    <w:rsid w:val="002D6FF9"/>
    <w:rsid w:val="00326ACD"/>
    <w:rsid w:val="00340CC7"/>
    <w:rsid w:val="003475A2"/>
    <w:rsid w:val="00365CFF"/>
    <w:rsid w:val="003943C1"/>
    <w:rsid w:val="003A0E6D"/>
    <w:rsid w:val="003A3DA9"/>
    <w:rsid w:val="003E7DA4"/>
    <w:rsid w:val="0048319F"/>
    <w:rsid w:val="004C6A13"/>
    <w:rsid w:val="004D0BAA"/>
    <w:rsid w:val="004F524D"/>
    <w:rsid w:val="0051214D"/>
    <w:rsid w:val="005867A5"/>
    <w:rsid w:val="0059607C"/>
    <w:rsid w:val="005A0BA2"/>
    <w:rsid w:val="005A557E"/>
    <w:rsid w:val="005E2087"/>
    <w:rsid w:val="005F26B9"/>
    <w:rsid w:val="00600788"/>
    <w:rsid w:val="00612464"/>
    <w:rsid w:val="0061462C"/>
    <w:rsid w:val="00673995"/>
    <w:rsid w:val="00685AF4"/>
    <w:rsid w:val="006C31BE"/>
    <w:rsid w:val="00707407"/>
    <w:rsid w:val="00733EB7"/>
    <w:rsid w:val="00737E26"/>
    <w:rsid w:val="007A124C"/>
    <w:rsid w:val="007B26D0"/>
    <w:rsid w:val="007B4B6A"/>
    <w:rsid w:val="007B6E2D"/>
    <w:rsid w:val="007D2D55"/>
    <w:rsid w:val="007E5407"/>
    <w:rsid w:val="007F4756"/>
    <w:rsid w:val="00822E5C"/>
    <w:rsid w:val="00823382"/>
    <w:rsid w:val="00836793"/>
    <w:rsid w:val="008C19FD"/>
    <w:rsid w:val="008D0867"/>
    <w:rsid w:val="008D0C42"/>
    <w:rsid w:val="008E541B"/>
    <w:rsid w:val="009063C5"/>
    <w:rsid w:val="0092079A"/>
    <w:rsid w:val="00961E36"/>
    <w:rsid w:val="009729D2"/>
    <w:rsid w:val="00973FD4"/>
    <w:rsid w:val="009F70C0"/>
    <w:rsid w:val="009F7B2C"/>
    <w:rsid w:val="00A00D6F"/>
    <w:rsid w:val="00A34C8E"/>
    <w:rsid w:val="00A930D9"/>
    <w:rsid w:val="00AA5220"/>
    <w:rsid w:val="00AE02BB"/>
    <w:rsid w:val="00B24299"/>
    <w:rsid w:val="00B34F8D"/>
    <w:rsid w:val="00B42728"/>
    <w:rsid w:val="00BA7541"/>
    <w:rsid w:val="00C03ED9"/>
    <w:rsid w:val="00C377DF"/>
    <w:rsid w:val="00C6586C"/>
    <w:rsid w:val="00C66E21"/>
    <w:rsid w:val="00CA1BED"/>
    <w:rsid w:val="00CB50E7"/>
    <w:rsid w:val="00CC0A49"/>
    <w:rsid w:val="00CC64E2"/>
    <w:rsid w:val="00D040F8"/>
    <w:rsid w:val="00D17788"/>
    <w:rsid w:val="00D24080"/>
    <w:rsid w:val="00D55BE5"/>
    <w:rsid w:val="00D70767"/>
    <w:rsid w:val="00D82E55"/>
    <w:rsid w:val="00D87C53"/>
    <w:rsid w:val="00DA6263"/>
    <w:rsid w:val="00DC0EFB"/>
    <w:rsid w:val="00DE2CE2"/>
    <w:rsid w:val="00E151B6"/>
    <w:rsid w:val="00E243EF"/>
    <w:rsid w:val="00E5229C"/>
    <w:rsid w:val="00E61306"/>
    <w:rsid w:val="00E61866"/>
    <w:rsid w:val="00E93A78"/>
    <w:rsid w:val="00E9566E"/>
    <w:rsid w:val="00EA2E64"/>
    <w:rsid w:val="00EB0325"/>
    <w:rsid w:val="00ED12DB"/>
    <w:rsid w:val="00EE40C4"/>
    <w:rsid w:val="00EE7014"/>
    <w:rsid w:val="00F176E5"/>
    <w:rsid w:val="00F20EF0"/>
    <w:rsid w:val="00F40150"/>
    <w:rsid w:val="00F43411"/>
    <w:rsid w:val="00F65554"/>
    <w:rsid w:val="00F8655F"/>
    <w:rsid w:val="00F9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EBA3"/>
  <w15:docId w15:val="{6CCA9AE3-C727-47BF-B096-F90E86D3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87"/>
      <w:ind w:left="431" w:right="37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27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4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omersetsight.org.uk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somersetsight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6fe7f5-7519-4d11-bc9f-c1dceddbdd67" xsi:nil="true"/>
    <lcf76f155ced4ddcb4097134ff3c332f xmlns="677ade59-60f4-4a28-999a-fa4958af0d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DCE8C3A1DE469FD12909F8C31471" ma:contentTypeVersion="18" ma:contentTypeDescription="Create a new document." ma:contentTypeScope="" ma:versionID="21b1c113701c6e194307caee3efceb54">
  <xsd:schema xmlns:xsd="http://www.w3.org/2001/XMLSchema" xmlns:xs="http://www.w3.org/2001/XMLSchema" xmlns:p="http://schemas.microsoft.com/office/2006/metadata/properties" xmlns:ns2="677ade59-60f4-4a28-999a-fa4958af0d93" xmlns:ns3="b66fe7f5-7519-4d11-bc9f-c1dceddbdd67" targetNamespace="http://schemas.microsoft.com/office/2006/metadata/properties" ma:root="true" ma:fieldsID="ebbf0b770632d61e0da9127f2c529346" ns2:_="" ns3:_="">
    <xsd:import namespace="677ade59-60f4-4a28-999a-fa4958af0d93"/>
    <xsd:import namespace="b66fe7f5-7519-4d11-bc9f-c1dceddbd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de59-60f4-4a28-999a-fa4958af0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8a3b0c-d4a9-4ec0-9744-09c9a947c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fe7f5-7519-4d11-bc9f-c1dceddbd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ebfc48-0705-4f62-b7de-c407f90bea41}" ma:internalName="TaxCatchAll" ma:showField="CatchAllData" ma:web="b66fe7f5-7519-4d11-bc9f-c1dceddbd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86989-6C62-459A-AFB7-6191492B88C3}">
  <ds:schemaRefs>
    <ds:schemaRef ds:uri="http://schemas.microsoft.com/office/2006/metadata/properties"/>
    <ds:schemaRef ds:uri="http://schemas.microsoft.com/office/infopath/2007/PartnerControls"/>
    <ds:schemaRef ds:uri="b66fe7f5-7519-4d11-bc9f-c1dceddbdd67"/>
    <ds:schemaRef ds:uri="677ade59-60f4-4a28-999a-fa4958af0d93"/>
  </ds:schemaRefs>
</ds:datastoreItem>
</file>

<file path=customXml/itemProps2.xml><?xml version="1.0" encoding="utf-8"?>
<ds:datastoreItem xmlns:ds="http://schemas.openxmlformats.org/officeDocument/2006/customXml" ds:itemID="{C409F51F-7F2B-4797-BBE7-60C38E026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de59-60f4-4a28-999a-fa4958af0d93"/>
    <ds:schemaRef ds:uri="b66fe7f5-7519-4d11-bc9f-c1dceddbd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16484-DE8A-4FC3-9CFC-F63EA7EFC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</dc:creator>
  <cp:lastModifiedBy>Deborah House</cp:lastModifiedBy>
  <cp:revision>2</cp:revision>
  <dcterms:created xsi:type="dcterms:W3CDTF">2026-06-08T09:38:00Z</dcterms:created>
  <dcterms:modified xsi:type="dcterms:W3CDTF">2026-06-08T09:38:00Z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2024-11-25T00:00:00Z</vt:filetime>
  </property>
  <property fmtid="{D5CDD505-2E9C-101B-9397-08002B2CF9AE}" pid="5" name="ContentTypeId">
    <vt:lpwstr>0x010100F43ADCE8C3A1DE469FD12909F8C31471</vt:lpwstr>
  </property>
  <property fmtid="{D5CDD505-2E9C-101B-9397-08002B2CF9AE}" pid="6" name="MediaServiceImageTags">
    <vt:lpwstr/>
  </property>
</Properties>
</file>